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28"/>
        <w:tblW w:w="15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243"/>
        <w:gridCol w:w="1418"/>
        <w:gridCol w:w="1276"/>
        <w:gridCol w:w="1701"/>
        <w:gridCol w:w="1701"/>
        <w:gridCol w:w="1701"/>
        <w:gridCol w:w="1417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基准日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五级分类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担保方式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本金余额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欠息余额（元）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（不含法定迟延履行债务利息）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已产生催收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费用（元）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厦门宝珠气光贸易有限公司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2024/5/21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次级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抵押+保证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204156.42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99647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10303803.42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永春富网贸易有限公司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2024/5/21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次级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抵押+保证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83746.22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52110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4235856.22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厦门市思明区架半餐饮店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2024/5/21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次级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抵押+保证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5990000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258433.9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66379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6314812.9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厦门鲜源头餐饮管理有限公司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2024/5/21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可疑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抵押+保证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430689.48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99685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10530374.48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厦门方宁贸易有限公司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2024/5/21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已核销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抵押+保证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9990000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722951.47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100496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10813447.47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福建神农菇业股份有限公司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2024/5/23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次级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抵押+保证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42136638.8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543904.4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42680543.2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82216638.8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2243881.89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418317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84878837.69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注释：福建神农菇业股份有限公司，截至破产清算案受理日，即2024年03月12日，厦门银行股份有限公司南平分行申报的债权本金余额为人民币42600000元，利息为人民币127065.28元，合计人民币42727065.28元。但截至债权转让基准日2024年5月23日，福建神农菇业股份有限公司管理人暂未核定债权金额，故先以银行系统计息数为准即本金余额为人民币42136638.80元、利息为人民币543904.40元，合计人民币42680543.20元。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标的债权清单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TkxOWY4OTVkMmVmZTViMDFkY2E1OGZjMDBhZmYifQ=="/>
  </w:docVars>
  <w:rsids>
    <w:rsidRoot w:val="007B7D8A"/>
    <w:rsid w:val="00014ADF"/>
    <w:rsid w:val="000A0FF9"/>
    <w:rsid w:val="000A1DDD"/>
    <w:rsid w:val="000A2A9A"/>
    <w:rsid w:val="000A3AF4"/>
    <w:rsid w:val="000D42E9"/>
    <w:rsid w:val="001539CF"/>
    <w:rsid w:val="00177A6B"/>
    <w:rsid w:val="00186E3A"/>
    <w:rsid w:val="00196276"/>
    <w:rsid w:val="001A38BC"/>
    <w:rsid w:val="001A38C9"/>
    <w:rsid w:val="001C6F5C"/>
    <w:rsid w:val="001D7AD9"/>
    <w:rsid w:val="002258B8"/>
    <w:rsid w:val="0023161D"/>
    <w:rsid w:val="002460EB"/>
    <w:rsid w:val="002A0A1E"/>
    <w:rsid w:val="002A2646"/>
    <w:rsid w:val="002D41E3"/>
    <w:rsid w:val="002E145B"/>
    <w:rsid w:val="002F6F09"/>
    <w:rsid w:val="00326DDD"/>
    <w:rsid w:val="003442BD"/>
    <w:rsid w:val="00345E26"/>
    <w:rsid w:val="00366209"/>
    <w:rsid w:val="00375B96"/>
    <w:rsid w:val="003906B1"/>
    <w:rsid w:val="003A4E7F"/>
    <w:rsid w:val="003B0E27"/>
    <w:rsid w:val="003B47F5"/>
    <w:rsid w:val="003B6A03"/>
    <w:rsid w:val="004418C0"/>
    <w:rsid w:val="00466EBF"/>
    <w:rsid w:val="0047297E"/>
    <w:rsid w:val="00481FAF"/>
    <w:rsid w:val="004D0DA8"/>
    <w:rsid w:val="004E2652"/>
    <w:rsid w:val="004E402A"/>
    <w:rsid w:val="00503F81"/>
    <w:rsid w:val="00525AC6"/>
    <w:rsid w:val="005427C2"/>
    <w:rsid w:val="005663AF"/>
    <w:rsid w:val="005800A0"/>
    <w:rsid w:val="005C1495"/>
    <w:rsid w:val="005C33BC"/>
    <w:rsid w:val="005D62B3"/>
    <w:rsid w:val="00610FE2"/>
    <w:rsid w:val="0061366C"/>
    <w:rsid w:val="006527CC"/>
    <w:rsid w:val="00674407"/>
    <w:rsid w:val="006918BB"/>
    <w:rsid w:val="006931D4"/>
    <w:rsid w:val="006A0389"/>
    <w:rsid w:val="006F2962"/>
    <w:rsid w:val="006F55E5"/>
    <w:rsid w:val="00723DBE"/>
    <w:rsid w:val="007428C6"/>
    <w:rsid w:val="0076330C"/>
    <w:rsid w:val="00775C57"/>
    <w:rsid w:val="00790D20"/>
    <w:rsid w:val="007B25D1"/>
    <w:rsid w:val="007B60CE"/>
    <w:rsid w:val="007B7D8A"/>
    <w:rsid w:val="007D3ED1"/>
    <w:rsid w:val="00803A33"/>
    <w:rsid w:val="00803B18"/>
    <w:rsid w:val="00847160"/>
    <w:rsid w:val="008523DE"/>
    <w:rsid w:val="00866158"/>
    <w:rsid w:val="008830EE"/>
    <w:rsid w:val="008A7535"/>
    <w:rsid w:val="008F6A1D"/>
    <w:rsid w:val="00900529"/>
    <w:rsid w:val="00910921"/>
    <w:rsid w:val="00912D32"/>
    <w:rsid w:val="00916BCC"/>
    <w:rsid w:val="009814A3"/>
    <w:rsid w:val="00995F94"/>
    <w:rsid w:val="009B0431"/>
    <w:rsid w:val="00A15148"/>
    <w:rsid w:val="00A232AF"/>
    <w:rsid w:val="00A81EC7"/>
    <w:rsid w:val="00A920A2"/>
    <w:rsid w:val="00AB713E"/>
    <w:rsid w:val="00AC1FB9"/>
    <w:rsid w:val="00AC4060"/>
    <w:rsid w:val="00AD3151"/>
    <w:rsid w:val="00AD6B58"/>
    <w:rsid w:val="00B07F89"/>
    <w:rsid w:val="00B21322"/>
    <w:rsid w:val="00B947DC"/>
    <w:rsid w:val="00B9690E"/>
    <w:rsid w:val="00BB1C37"/>
    <w:rsid w:val="00BB6270"/>
    <w:rsid w:val="00BD7F63"/>
    <w:rsid w:val="00BE34DB"/>
    <w:rsid w:val="00C2018F"/>
    <w:rsid w:val="00C412DC"/>
    <w:rsid w:val="00C7687E"/>
    <w:rsid w:val="00CB2227"/>
    <w:rsid w:val="00CC09C2"/>
    <w:rsid w:val="00CD2076"/>
    <w:rsid w:val="00CF0F80"/>
    <w:rsid w:val="00D469AA"/>
    <w:rsid w:val="00D65BDE"/>
    <w:rsid w:val="00DC297F"/>
    <w:rsid w:val="00DC6796"/>
    <w:rsid w:val="00DC75EB"/>
    <w:rsid w:val="00DD64E1"/>
    <w:rsid w:val="00DE04F3"/>
    <w:rsid w:val="00E20651"/>
    <w:rsid w:val="00E360F9"/>
    <w:rsid w:val="00E41D48"/>
    <w:rsid w:val="00E42F99"/>
    <w:rsid w:val="00E56979"/>
    <w:rsid w:val="00E75ECD"/>
    <w:rsid w:val="00E8320A"/>
    <w:rsid w:val="00EA6A08"/>
    <w:rsid w:val="00EB0AD4"/>
    <w:rsid w:val="00EB4317"/>
    <w:rsid w:val="00EC4A1B"/>
    <w:rsid w:val="00ED1572"/>
    <w:rsid w:val="00ED57C4"/>
    <w:rsid w:val="00EE1127"/>
    <w:rsid w:val="00F15F86"/>
    <w:rsid w:val="00F20BD8"/>
    <w:rsid w:val="00F24633"/>
    <w:rsid w:val="00F3369B"/>
    <w:rsid w:val="00F47B9B"/>
    <w:rsid w:val="00F6266D"/>
    <w:rsid w:val="00F86994"/>
    <w:rsid w:val="08AC642C"/>
    <w:rsid w:val="61A52BE7"/>
    <w:rsid w:val="7DEE1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699</Characters>
  <Lines>5</Lines>
  <Paragraphs>1</Paragraphs>
  <TotalTime>57</TotalTime>
  <ScaleCrop>false</ScaleCrop>
  <LinksUpToDate>false</LinksUpToDate>
  <CharactersWithSpaces>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2024-06-09T11:45:00Z</dcterms:created>
  <dc:creator>xb21cn</dc:creator>
  <cp:lastModifiedBy>陈晓燕</cp:lastModifiedBy>
  <dcterms:modified xsi:type="dcterms:W3CDTF">2024-06-14T03:16:01Z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CA67AC88A4134464AB8EA7FD19424733_13</vt:lpwstr>
  </property>
</Properties>
</file>